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5A5B" w14:textId="77777777" w:rsidR="00DF1320" w:rsidRDefault="00B43F2D">
      <w:pPr>
        <w:rPr>
          <w:b/>
          <w:u w:val="single"/>
        </w:rPr>
      </w:pPr>
      <w:r w:rsidRPr="00B43F2D">
        <w:rPr>
          <w:b/>
          <w:u w:val="single"/>
        </w:rPr>
        <w:t xml:space="preserve">FEDMALL/DLA Orders </w:t>
      </w:r>
      <w:proofErr w:type="gramStart"/>
      <w:r w:rsidR="000875EE">
        <w:rPr>
          <w:b/>
          <w:u w:val="single"/>
        </w:rPr>
        <w:t>On</w:t>
      </w:r>
      <w:proofErr w:type="gramEnd"/>
      <w:r w:rsidR="000875EE">
        <w:rPr>
          <w:b/>
          <w:u w:val="single"/>
        </w:rPr>
        <w:t xml:space="preserve"> Site and </w:t>
      </w:r>
      <w:r w:rsidRPr="00B43F2D">
        <w:rPr>
          <w:b/>
          <w:u w:val="single"/>
        </w:rPr>
        <w:t>Webinar schedule</w:t>
      </w:r>
    </w:p>
    <w:p w14:paraId="54194E37" w14:textId="77777777" w:rsidR="00E03948" w:rsidRPr="00F859EB" w:rsidRDefault="00F859EB" w:rsidP="00E03948">
      <w:pPr>
        <w:pStyle w:val="PlainText"/>
        <w:rPr>
          <w:b/>
        </w:rPr>
      </w:pPr>
      <w:r w:rsidRPr="00F859EB">
        <w:rPr>
          <w:b/>
        </w:rPr>
        <w:t>This training will touch on all aspects of the program</w:t>
      </w:r>
    </w:p>
    <w:p w14:paraId="69DA892B" w14:textId="77777777" w:rsidR="00F859EB" w:rsidRDefault="00F859EB" w:rsidP="00E03948">
      <w:pPr>
        <w:pStyle w:val="PlainText"/>
      </w:pPr>
    </w:p>
    <w:p w14:paraId="7FCD13C1" w14:textId="77777777" w:rsidR="00E03948" w:rsidRPr="00E03948" w:rsidRDefault="00E03948" w:rsidP="00E03948">
      <w:pPr>
        <w:pStyle w:val="PlainText"/>
        <w:rPr>
          <w:b/>
        </w:rPr>
      </w:pPr>
      <w:r w:rsidRPr="00E03948">
        <w:rPr>
          <w:b/>
        </w:rPr>
        <w:t>The following Link can be used to access the training:</w:t>
      </w:r>
    </w:p>
    <w:p w14:paraId="797BCAD8" w14:textId="77777777" w:rsidR="00E03948" w:rsidRDefault="00E03948" w:rsidP="00E03948">
      <w:pPr>
        <w:pStyle w:val="PlainText"/>
      </w:pPr>
    </w:p>
    <w:p w14:paraId="1D21CADD" w14:textId="77777777" w:rsidR="00E03948" w:rsidRDefault="00E03948" w:rsidP="00E03948">
      <w:pPr>
        <w:pStyle w:val="PlainText"/>
      </w:pPr>
      <w:r>
        <w:t>https://conference.apps.mil/webconf/e19e1624e28e797a1411b9bc0542393a</w:t>
      </w:r>
    </w:p>
    <w:p w14:paraId="347046A5" w14:textId="77777777" w:rsidR="00E03948" w:rsidRDefault="00E03948" w:rsidP="00E03948">
      <w:pPr>
        <w:pStyle w:val="PlainText"/>
      </w:pPr>
    </w:p>
    <w:p w14:paraId="5252F0EC" w14:textId="77777777" w:rsidR="00E03948" w:rsidRPr="00E03948" w:rsidRDefault="00E03948" w:rsidP="00E03948">
      <w:pPr>
        <w:pStyle w:val="PlainText"/>
        <w:rPr>
          <w:b/>
        </w:rPr>
      </w:pPr>
      <w:r w:rsidRPr="00E03948">
        <w:rPr>
          <w:b/>
        </w:rPr>
        <w:t>The following call-in number and Access Code will be used for the training:</w:t>
      </w:r>
    </w:p>
    <w:p w14:paraId="52F1646D" w14:textId="77777777" w:rsidR="00E03948" w:rsidRDefault="00E03948" w:rsidP="00E03948">
      <w:pPr>
        <w:pStyle w:val="PlainText"/>
      </w:pPr>
    </w:p>
    <w:p w14:paraId="11A68982" w14:textId="77777777" w:rsidR="00E03948" w:rsidRDefault="00E03948" w:rsidP="00E03948">
      <w:pPr>
        <w:pStyle w:val="PlainText"/>
      </w:pPr>
      <w:r>
        <w:t>301-909-7349</w:t>
      </w:r>
    </w:p>
    <w:p w14:paraId="3CF606E2" w14:textId="77777777" w:rsidR="00E03948" w:rsidRDefault="00E03948" w:rsidP="00E03948">
      <w:pPr>
        <w:pStyle w:val="PlainText"/>
      </w:pPr>
      <w:r>
        <w:t>Access Code 35200639</w:t>
      </w:r>
    </w:p>
    <w:p w14:paraId="4572F0F4" w14:textId="77777777" w:rsidR="00E03948" w:rsidRDefault="00E03948" w:rsidP="00E03948">
      <w:pPr>
        <w:pStyle w:val="PlainText"/>
      </w:pPr>
    </w:p>
    <w:p w14:paraId="6592AD36" w14:textId="77777777" w:rsidR="00E03948" w:rsidRDefault="00E03948" w:rsidP="00E03948">
      <w:pPr>
        <w:pStyle w:val="PlainText"/>
      </w:pPr>
      <w:r>
        <w:t>Any request for additional training on FEDMALL/DLA Orders can be forwarded to:</w:t>
      </w:r>
    </w:p>
    <w:p w14:paraId="470BD206" w14:textId="77777777" w:rsidR="00E03948" w:rsidRDefault="00E03948" w:rsidP="00E03948">
      <w:pPr>
        <w:pStyle w:val="PlainText"/>
      </w:pPr>
    </w:p>
    <w:p w14:paraId="2B850F1E" w14:textId="77777777" w:rsidR="00E03948" w:rsidRDefault="00E03948" w:rsidP="00E03948">
      <w:pPr>
        <w:pStyle w:val="PlainText"/>
      </w:pPr>
      <w:r>
        <w:t>Ron Maloney</w:t>
      </w:r>
    </w:p>
    <w:p w14:paraId="2AA1AAB2" w14:textId="77777777" w:rsidR="00E03948" w:rsidRDefault="00E03948" w:rsidP="00E03948">
      <w:pPr>
        <w:pStyle w:val="PlainText"/>
      </w:pPr>
      <w:r>
        <w:t>Course Director</w:t>
      </w:r>
    </w:p>
    <w:p w14:paraId="171E3C5E" w14:textId="77777777" w:rsidR="00E03948" w:rsidRDefault="00E03948" w:rsidP="00E03948">
      <w:pPr>
        <w:pStyle w:val="PlainText"/>
      </w:pPr>
      <w:r>
        <w:t>FEDMALL/DLA Orders</w:t>
      </w:r>
    </w:p>
    <w:p w14:paraId="7DFEA37C" w14:textId="77777777" w:rsidR="00E03948" w:rsidRDefault="00E03948" w:rsidP="00E03948">
      <w:pPr>
        <w:pStyle w:val="PlainText"/>
      </w:pPr>
      <w:r>
        <w:t>269-961-4644</w:t>
      </w:r>
    </w:p>
    <w:p w14:paraId="2CD2B4E0" w14:textId="77777777" w:rsidR="00E03948" w:rsidRDefault="00E03948" w:rsidP="00E03948">
      <w:pPr>
        <w:pStyle w:val="PlainText"/>
      </w:pPr>
      <w:r>
        <w:t>Ronald.maloney@dla.mil</w:t>
      </w:r>
    </w:p>
    <w:p w14:paraId="2A71AD59" w14:textId="77777777" w:rsidR="00B43F2D" w:rsidRDefault="00B43F2D" w:rsidP="00E03948">
      <w:pPr>
        <w:ind w:left="0" w:firstLine="0"/>
        <w:jc w:val="both"/>
      </w:pPr>
    </w:p>
    <w:p w14:paraId="6613FD1B" w14:textId="77777777" w:rsidR="000875EE" w:rsidRDefault="000875EE" w:rsidP="00F03F07">
      <w:pPr>
        <w:ind w:left="0" w:firstLine="0"/>
        <w:jc w:val="left"/>
        <w:rPr>
          <w:b/>
          <w:u w:val="single"/>
        </w:rPr>
      </w:pPr>
    </w:p>
    <w:p w14:paraId="39B8E93C" w14:textId="2B10C079" w:rsidR="00DE6A13" w:rsidRPr="00450B93" w:rsidRDefault="00DE6A13" w:rsidP="00450B93">
      <w:pPr>
        <w:ind w:left="0" w:firstLine="0"/>
        <w:jc w:val="both"/>
        <w:rPr>
          <w:b/>
          <w:u w:val="single"/>
        </w:rPr>
      </w:pPr>
    </w:p>
    <w:p w14:paraId="05D87A8B" w14:textId="77777777" w:rsidR="00DE6A13" w:rsidRDefault="00DE6A13" w:rsidP="00B43F2D">
      <w:pPr>
        <w:jc w:val="both"/>
      </w:pPr>
    </w:p>
    <w:p w14:paraId="5CE1CE82" w14:textId="77777777" w:rsidR="00DE6A13" w:rsidRDefault="00B039AB" w:rsidP="00B43F2D">
      <w:pPr>
        <w:jc w:val="both"/>
        <w:rPr>
          <w:b/>
          <w:u w:val="single"/>
        </w:rPr>
      </w:pPr>
      <w:r>
        <w:rPr>
          <w:b/>
          <w:u w:val="single"/>
        </w:rPr>
        <w:t>Nov</w:t>
      </w:r>
      <w:r w:rsidR="00D15363">
        <w:rPr>
          <w:b/>
          <w:u w:val="single"/>
        </w:rPr>
        <w:t xml:space="preserve"> 2020</w:t>
      </w:r>
    </w:p>
    <w:p w14:paraId="16C73D1C" w14:textId="533C9A1A" w:rsidR="00DE6A13" w:rsidRDefault="00B039AB" w:rsidP="00E6156D">
      <w:pPr>
        <w:jc w:val="both"/>
      </w:pPr>
      <w:r>
        <w:t>Webinar 24 Nov</w:t>
      </w:r>
      <w:r w:rsidR="00D15363">
        <w:t xml:space="preserve"> 2020</w:t>
      </w:r>
      <w:r w:rsidR="00DE6A13">
        <w:t>, 0900 – 1100 EST</w:t>
      </w:r>
    </w:p>
    <w:p w14:paraId="74801670" w14:textId="77777777" w:rsidR="00FB61E3" w:rsidRDefault="00FB61E3" w:rsidP="00B43F2D">
      <w:pPr>
        <w:jc w:val="both"/>
      </w:pPr>
    </w:p>
    <w:p w14:paraId="70E9BA86" w14:textId="77777777" w:rsidR="00FB61E3" w:rsidRDefault="00B039AB" w:rsidP="00B43F2D">
      <w:pPr>
        <w:jc w:val="both"/>
        <w:rPr>
          <w:b/>
          <w:u w:val="single"/>
        </w:rPr>
      </w:pPr>
      <w:r>
        <w:rPr>
          <w:b/>
          <w:u w:val="single"/>
        </w:rPr>
        <w:t>Dec</w:t>
      </w:r>
      <w:r w:rsidR="00D15363">
        <w:rPr>
          <w:b/>
          <w:u w:val="single"/>
        </w:rPr>
        <w:t xml:space="preserve"> 2020</w:t>
      </w:r>
    </w:p>
    <w:p w14:paraId="51A59FFD" w14:textId="77777777" w:rsidR="00DF4639" w:rsidRDefault="00B039AB" w:rsidP="00B43F2D">
      <w:pPr>
        <w:jc w:val="both"/>
      </w:pPr>
      <w:r>
        <w:t>Webinar 08 Dec</w:t>
      </w:r>
      <w:r w:rsidR="00D15363">
        <w:t xml:space="preserve"> 2020</w:t>
      </w:r>
      <w:r w:rsidR="00DF4639">
        <w:t>, 0900 – 1100 EST</w:t>
      </w:r>
    </w:p>
    <w:p w14:paraId="59F789BF" w14:textId="77777777" w:rsidR="00DF4639" w:rsidRPr="00DF4639" w:rsidRDefault="00B039AB" w:rsidP="0027380F">
      <w:pPr>
        <w:jc w:val="both"/>
      </w:pPr>
      <w:r>
        <w:t>Webinar 10 Dec</w:t>
      </w:r>
      <w:r w:rsidR="00D15363">
        <w:t xml:space="preserve"> 2020</w:t>
      </w:r>
      <w:r w:rsidR="00DF4639">
        <w:t xml:space="preserve">, 1300 – 1500 </w:t>
      </w:r>
      <w:r w:rsidR="0027380F">
        <w:t>ES</w:t>
      </w:r>
      <w:r w:rsidR="00D15363">
        <w:t>T</w:t>
      </w:r>
    </w:p>
    <w:p w14:paraId="086C4041" w14:textId="77777777" w:rsidR="00FB61E3" w:rsidRDefault="00FB61E3" w:rsidP="00B43F2D">
      <w:pPr>
        <w:jc w:val="both"/>
        <w:rPr>
          <w:b/>
          <w:u w:val="single"/>
        </w:rPr>
      </w:pPr>
    </w:p>
    <w:p w14:paraId="3BE9A540" w14:textId="6E218F17" w:rsidR="0027380F" w:rsidRDefault="00047FA8" w:rsidP="00B43F2D">
      <w:pPr>
        <w:jc w:val="both"/>
        <w:rPr>
          <w:b/>
          <w:bCs/>
          <w:u w:val="single"/>
        </w:rPr>
      </w:pPr>
      <w:r w:rsidRPr="00047FA8">
        <w:rPr>
          <w:b/>
          <w:bCs/>
          <w:u w:val="single"/>
        </w:rPr>
        <w:t>Jan 2021</w:t>
      </w:r>
    </w:p>
    <w:p w14:paraId="187B68C8" w14:textId="0CD559F3" w:rsidR="00047FA8" w:rsidRDefault="00047FA8" w:rsidP="00B43F2D">
      <w:pPr>
        <w:jc w:val="both"/>
      </w:pPr>
      <w:r>
        <w:t>Webinar 26 Jan 2021, 0900 – 1100 EST</w:t>
      </w:r>
    </w:p>
    <w:p w14:paraId="6FE86AF5" w14:textId="709C60BE" w:rsidR="00047FA8" w:rsidRDefault="00047FA8" w:rsidP="00B43F2D">
      <w:pPr>
        <w:jc w:val="both"/>
      </w:pPr>
      <w:r>
        <w:t>Webinar 28 Jan 2021, 1300 – 1500 EST</w:t>
      </w:r>
    </w:p>
    <w:p w14:paraId="3A3859E7" w14:textId="1EDDB695" w:rsidR="00047FA8" w:rsidRDefault="00047FA8" w:rsidP="00B43F2D">
      <w:pPr>
        <w:jc w:val="both"/>
      </w:pPr>
    </w:p>
    <w:p w14:paraId="3AB2266E" w14:textId="70098007" w:rsidR="00047FA8" w:rsidRDefault="00047FA8" w:rsidP="00B43F2D">
      <w:pPr>
        <w:jc w:val="both"/>
        <w:rPr>
          <w:b/>
          <w:bCs/>
          <w:u w:val="single"/>
        </w:rPr>
      </w:pPr>
      <w:r w:rsidRPr="00047FA8">
        <w:rPr>
          <w:b/>
          <w:bCs/>
          <w:u w:val="single"/>
        </w:rPr>
        <w:t>Feb 2021</w:t>
      </w:r>
    </w:p>
    <w:p w14:paraId="3781730C" w14:textId="1A778F52" w:rsidR="00047FA8" w:rsidRDefault="00047FA8" w:rsidP="00B43F2D">
      <w:pPr>
        <w:jc w:val="both"/>
      </w:pPr>
      <w:r>
        <w:t>Webinar 23 Feb 2021, 0900 – 1100 EST</w:t>
      </w:r>
    </w:p>
    <w:p w14:paraId="608E4B1F" w14:textId="107F5154" w:rsidR="00047FA8" w:rsidRDefault="00047FA8" w:rsidP="00047FA8">
      <w:pPr>
        <w:jc w:val="both"/>
      </w:pPr>
      <w:r>
        <w:t>Webinar 25 Feb 2021, 1300 – 1500 EST</w:t>
      </w:r>
    </w:p>
    <w:p w14:paraId="7F5FC42D" w14:textId="17F5E930" w:rsidR="0036155F" w:rsidRDefault="0036155F" w:rsidP="00047FA8">
      <w:pPr>
        <w:jc w:val="both"/>
      </w:pPr>
    </w:p>
    <w:p w14:paraId="4FFF8D36" w14:textId="181CC0DB" w:rsidR="0036155F" w:rsidRDefault="0036155F" w:rsidP="00047FA8">
      <w:pPr>
        <w:jc w:val="both"/>
        <w:rPr>
          <w:b/>
          <w:bCs/>
          <w:u w:val="single"/>
        </w:rPr>
      </w:pPr>
      <w:r w:rsidRPr="0036155F">
        <w:rPr>
          <w:b/>
          <w:bCs/>
          <w:u w:val="single"/>
        </w:rPr>
        <w:t>Mar 2021</w:t>
      </w:r>
    </w:p>
    <w:p w14:paraId="06A22F52" w14:textId="77777777" w:rsidR="0036155F" w:rsidRDefault="0036155F" w:rsidP="0036155F">
      <w:pPr>
        <w:jc w:val="both"/>
      </w:pPr>
      <w:r>
        <w:t>Webinar 23 Mar 2021, 0900 – 1100 EST</w:t>
      </w:r>
      <w:r w:rsidRPr="0036155F">
        <w:t xml:space="preserve"> </w:t>
      </w:r>
    </w:p>
    <w:p w14:paraId="213D553A" w14:textId="68350837" w:rsidR="0036155F" w:rsidRPr="0036155F" w:rsidRDefault="0036155F" w:rsidP="0036155F">
      <w:pPr>
        <w:jc w:val="both"/>
      </w:pPr>
      <w:r>
        <w:t>Webinar 25 Mar 2021, 1300 – 1500 EST</w:t>
      </w:r>
    </w:p>
    <w:p w14:paraId="221F4616" w14:textId="48FB6025" w:rsidR="0036155F" w:rsidRDefault="0036155F" w:rsidP="00047FA8">
      <w:pPr>
        <w:jc w:val="both"/>
      </w:pPr>
    </w:p>
    <w:p w14:paraId="30F9008B" w14:textId="39F8A5CE" w:rsidR="0036155F" w:rsidRDefault="00450B93" w:rsidP="00047FA8">
      <w:pPr>
        <w:jc w:val="both"/>
        <w:rPr>
          <w:b/>
          <w:bCs/>
          <w:u w:val="single"/>
        </w:rPr>
      </w:pPr>
      <w:r w:rsidRPr="00450B93">
        <w:rPr>
          <w:b/>
          <w:bCs/>
          <w:u w:val="single"/>
        </w:rPr>
        <w:t>Apr 2021</w:t>
      </w:r>
    </w:p>
    <w:p w14:paraId="12FD9C44" w14:textId="345410E4" w:rsidR="00450B93" w:rsidRDefault="00450B93" w:rsidP="00047FA8">
      <w:pPr>
        <w:jc w:val="both"/>
      </w:pPr>
      <w:r>
        <w:t>Webinar 27 Apr 2021, 0900 – 1100 EST</w:t>
      </w:r>
    </w:p>
    <w:p w14:paraId="5F846918" w14:textId="2557DCCB" w:rsidR="00450B93" w:rsidRDefault="00450B93" w:rsidP="00450B93">
      <w:pPr>
        <w:jc w:val="both"/>
      </w:pPr>
      <w:r>
        <w:t>Webinar 29 Apr 2021, 1300 – 1500 EST</w:t>
      </w:r>
    </w:p>
    <w:p w14:paraId="36BE2333" w14:textId="375931FF" w:rsidR="00376930" w:rsidRDefault="00376930" w:rsidP="00450B93">
      <w:pPr>
        <w:jc w:val="both"/>
      </w:pPr>
    </w:p>
    <w:p w14:paraId="73DFCEA3" w14:textId="6D6D3010" w:rsidR="00376930" w:rsidRDefault="00376930" w:rsidP="00450B93">
      <w:pPr>
        <w:jc w:val="both"/>
        <w:rPr>
          <w:b/>
          <w:bCs/>
          <w:u w:val="single"/>
        </w:rPr>
      </w:pPr>
      <w:r w:rsidRPr="00376930">
        <w:rPr>
          <w:b/>
          <w:bCs/>
          <w:u w:val="single"/>
        </w:rPr>
        <w:t>May 2021</w:t>
      </w:r>
    </w:p>
    <w:p w14:paraId="10D9D605" w14:textId="258385AF" w:rsidR="00376930" w:rsidRDefault="00376930" w:rsidP="00450B93">
      <w:pPr>
        <w:jc w:val="both"/>
      </w:pPr>
      <w:r>
        <w:t>Webinar 25 May 2021, 0900 – 1100 EST</w:t>
      </w:r>
    </w:p>
    <w:p w14:paraId="7B81322F" w14:textId="5814D09B" w:rsidR="00376930" w:rsidRPr="00376930" w:rsidRDefault="00376930" w:rsidP="00376930">
      <w:pPr>
        <w:jc w:val="both"/>
      </w:pPr>
      <w:r>
        <w:t>Webinar 27 May 2021, 1300 – 1500 EST</w:t>
      </w:r>
    </w:p>
    <w:p w14:paraId="41AC470B" w14:textId="77777777" w:rsidR="00376930" w:rsidRPr="00376930" w:rsidRDefault="00376930" w:rsidP="00450B93">
      <w:pPr>
        <w:jc w:val="both"/>
      </w:pPr>
    </w:p>
    <w:p w14:paraId="1818CE14" w14:textId="77777777" w:rsidR="00450B93" w:rsidRPr="00450B93" w:rsidRDefault="00450B93" w:rsidP="00047FA8">
      <w:pPr>
        <w:jc w:val="both"/>
      </w:pPr>
    </w:p>
    <w:p w14:paraId="77C20757" w14:textId="77777777" w:rsidR="00047FA8" w:rsidRPr="00047FA8" w:rsidRDefault="00047FA8" w:rsidP="00B43F2D">
      <w:pPr>
        <w:jc w:val="both"/>
      </w:pPr>
    </w:p>
    <w:p w14:paraId="47ECF53D" w14:textId="77777777" w:rsidR="00047FA8" w:rsidRPr="00047FA8" w:rsidRDefault="00047FA8" w:rsidP="00B43F2D">
      <w:pPr>
        <w:jc w:val="both"/>
        <w:rPr>
          <w:b/>
          <w:bCs/>
          <w:u w:val="single"/>
        </w:rPr>
      </w:pPr>
    </w:p>
    <w:sectPr w:rsidR="00047FA8" w:rsidRPr="0004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2D"/>
    <w:rsid w:val="00047FA8"/>
    <w:rsid w:val="000875EE"/>
    <w:rsid w:val="000E52C3"/>
    <w:rsid w:val="0027380F"/>
    <w:rsid w:val="00286609"/>
    <w:rsid w:val="0036155F"/>
    <w:rsid w:val="00376930"/>
    <w:rsid w:val="003C0738"/>
    <w:rsid w:val="004507B6"/>
    <w:rsid w:val="00450B93"/>
    <w:rsid w:val="0051528F"/>
    <w:rsid w:val="00541E3E"/>
    <w:rsid w:val="0064362E"/>
    <w:rsid w:val="006438D9"/>
    <w:rsid w:val="007D1E39"/>
    <w:rsid w:val="007F1815"/>
    <w:rsid w:val="007F739F"/>
    <w:rsid w:val="008653B1"/>
    <w:rsid w:val="008E4C41"/>
    <w:rsid w:val="00B039AB"/>
    <w:rsid w:val="00B36AB9"/>
    <w:rsid w:val="00B42B5E"/>
    <w:rsid w:val="00B43F2D"/>
    <w:rsid w:val="00D15363"/>
    <w:rsid w:val="00D440F4"/>
    <w:rsid w:val="00DC4B99"/>
    <w:rsid w:val="00DC5AEC"/>
    <w:rsid w:val="00DE6A13"/>
    <w:rsid w:val="00DF1320"/>
    <w:rsid w:val="00DF4639"/>
    <w:rsid w:val="00E03948"/>
    <w:rsid w:val="00E6156D"/>
    <w:rsid w:val="00EF5A2A"/>
    <w:rsid w:val="00F03F07"/>
    <w:rsid w:val="00F859EB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3835"/>
  <w15:chartTrackingRefBased/>
  <w15:docId w15:val="{44546F78-3651-4380-B970-070DB83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left="-360" w:firstLine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03948"/>
    <w:pPr>
      <w:spacing w:line="240" w:lineRule="auto"/>
      <w:ind w:left="0" w:firstLine="0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94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Ronald D Jr CIV DLA INFO OPERATIONS (US)</dc:creator>
  <cp:keywords/>
  <dc:description/>
  <cp:lastModifiedBy>Babaian, Matthew (S&amp;L HHS)</cp:lastModifiedBy>
  <cp:revision>2</cp:revision>
  <dcterms:created xsi:type="dcterms:W3CDTF">2020-11-10T15:22:00Z</dcterms:created>
  <dcterms:modified xsi:type="dcterms:W3CDTF">2020-11-10T15:22:00Z</dcterms:modified>
</cp:coreProperties>
</file>